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071AB" w14:textId="5EF2DFD4" w:rsidR="00911299" w:rsidRDefault="005B5090">
      <w:bookmarkStart w:id="0" w:name="_GoBack"/>
      <w:bookmarkEnd w:id="0"/>
      <w:r w:rsidRPr="005860F3">
        <w:drawing>
          <wp:anchor distT="0" distB="0" distL="114300" distR="114300" simplePos="0" relativeHeight="251667456" behindDoc="0" locked="0" layoutInCell="1" allowOverlap="1" wp14:anchorId="4AE75480" wp14:editId="2D4A9620">
            <wp:simplePos x="0" y="0"/>
            <wp:positionH relativeFrom="margin">
              <wp:posOffset>-308610</wp:posOffset>
            </wp:positionH>
            <wp:positionV relativeFrom="margin">
              <wp:posOffset>7612380</wp:posOffset>
            </wp:positionV>
            <wp:extent cx="796290" cy="1157605"/>
            <wp:effectExtent l="0" t="0" r="3810" b="444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E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54F48" wp14:editId="4346982F">
                <wp:simplePos x="0" y="0"/>
                <wp:positionH relativeFrom="column">
                  <wp:posOffset>3306726</wp:posOffset>
                </wp:positionH>
                <wp:positionV relativeFrom="paragraph">
                  <wp:posOffset>5103629</wp:posOffset>
                </wp:positionV>
                <wp:extent cx="3072765" cy="225405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2254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C8623" w14:textId="5A25ADAD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Total Space Available</w:t>
                            </w:r>
                            <w:r w:rsidRPr="00002E12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2849B43" w14:textId="64455C3D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3F07696" w14:textId="6BDEA292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Rental Rate:</w:t>
                            </w:r>
                          </w:p>
                          <w:p w14:paraId="570FB2D9" w14:textId="104D19C2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8E1E2AB" w14:textId="14D7BC9D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Property Type:</w:t>
                            </w:r>
                          </w:p>
                          <w:p w14:paraId="336B7E58" w14:textId="3DDACF5C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E51CAA6" w14:textId="1FF9333D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Zoning Description:</w:t>
                            </w:r>
                          </w:p>
                          <w:p w14:paraId="362F78C9" w14:textId="563997C0" w:rsid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A7F8DB1" w14:textId="3DE4DC8E" w:rsidR="002315AB" w:rsidRPr="002315AB" w:rsidRDefault="002315AB" w:rsidP="002315A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Listing 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54F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0.35pt;margin-top:401.85pt;width:241.95pt;height:17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" fillcolor="white [3201]" stroked="f" strokeweight=".5pt">
                <v:textbox>
                  <w:txbxContent>
                    <w:p w14:paraId="671C8623" w14:textId="5A25ADAD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Total Space Available</w:t>
                      </w:r>
                      <w:r w:rsidRPr="00002E12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14:paraId="72849B43" w14:textId="64455C3D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</w:p>
                    <w:p w14:paraId="53F07696" w14:textId="6BDEA292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Rental Rate:</w:t>
                      </w:r>
                    </w:p>
                    <w:p w14:paraId="570FB2D9" w14:textId="104D19C2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</w:p>
                    <w:p w14:paraId="78E1E2AB" w14:textId="14D7BC9D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Property Type:</w:t>
                      </w:r>
                    </w:p>
                    <w:p w14:paraId="336B7E58" w14:textId="3DDACF5C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</w:p>
                    <w:p w14:paraId="0E51CAA6" w14:textId="1FF9333D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Zoning Description:</w:t>
                      </w:r>
                    </w:p>
                    <w:p w14:paraId="362F78C9" w14:textId="563997C0" w:rsid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</w:p>
                    <w:p w14:paraId="7A7F8DB1" w14:textId="3DE4DC8E" w:rsidR="002315AB" w:rsidRPr="002315AB" w:rsidRDefault="002315AB" w:rsidP="002315AB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Listing ID:</w:t>
                      </w:r>
                    </w:p>
                  </w:txbxContent>
                </v:textbox>
              </v:shape>
            </w:pict>
          </mc:Fallback>
        </mc:AlternateContent>
      </w:r>
      <w:r w:rsidR="00C45E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59F5F" wp14:editId="44463172">
                <wp:simplePos x="0" y="0"/>
                <wp:positionH relativeFrom="column">
                  <wp:posOffset>-393405</wp:posOffset>
                </wp:positionH>
                <wp:positionV relativeFrom="paragraph">
                  <wp:posOffset>5103628</wp:posOffset>
                </wp:positionV>
                <wp:extent cx="3072765" cy="210483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2104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D68EC" w14:textId="0DF4266D" w:rsidR="00002E12" w:rsidRPr="00002E12" w:rsidRDefault="00002E12" w:rsidP="00002E1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002E12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Property Description:</w:t>
                            </w:r>
                          </w:p>
                          <w:p w14:paraId="6A72E010" w14:textId="02ABD27A" w:rsidR="00002E12" w:rsidRPr="00002E12" w:rsidRDefault="00002E12" w:rsidP="00002E12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Lorem ipsum dolor sit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amet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ea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nec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fugit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essent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offi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ciis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Malorum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facilisis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cum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ea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>, cum ad vitae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suscipit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, per omnium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probatus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sapientem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ei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Mutat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animal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facilis ex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nec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, id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reprehendunt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delicatissimi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sea, sed mundi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antiopam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ut.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Alia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adhuc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facete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has an, sea modo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consetetur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id. Quo cu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ignota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accumsan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>. Vel et modo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doming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laoreet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, has et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meis</w:t>
                            </w:r>
                            <w:proofErr w:type="spellEnd"/>
                            <w:r w:rsidRPr="00002E1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002E12">
                              <w:rPr>
                                <w:rFonts w:ascii="Century Gothic" w:hAnsi="Century Gothic"/>
                              </w:rPr>
                              <w:t>ornatus</w:t>
                            </w:r>
                            <w:proofErr w:type="spellEnd"/>
                            <w:r w:rsidR="005860F3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9F5F" id="Text Box 3" o:spid="_x0000_s1027" type="#_x0000_t202" style="position:absolute;margin-left:-31pt;margin-top:401.85pt;width:241.95pt;height:16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" fillcolor="white [3201]" stroked="f" strokeweight=".5pt">
                <v:textbox>
                  <w:txbxContent>
                    <w:p w14:paraId="279D68EC" w14:textId="0DF4266D" w:rsidR="00002E12" w:rsidRPr="00002E12" w:rsidRDefault="00002E12" w:rsidP="00002E12">
                      <w:pPr>
                        <w:spacing w:after="0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002E12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Property Description:</w:t>
                      </w:r>
                    </w:p>
                    <w:p w14:paraId="6A72E010" w14:textId="02ABD27A" w:rsidR="00002E12" w:rsidRPr="00002E12" w:rsidRDefault="00002E12" w:rsidP="00002E12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002E12">
                        <w:rPr>
                          <w:rFonts w:ascii="Century Gothic" w:hAnsi="Century Gothic"/>
                        </w:rPr>
                        <w:t xml:space="preserve">Lorem ipsum dolor sit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amet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,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ea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nec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fugit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essent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offi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ciis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.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Malorum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facilisis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cum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ea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>, cum ad vitae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suscipit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, per omnium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probatus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sapientem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ei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>.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Mutat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animal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002E12">
                        <w:rPr>
                          <w:rFonts w:ascii="Century Gothic" w:hAnsi="Century Gothic"/>
                        </w:rPr>
                        <w:t xml:space="preserve">facilis ex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nec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, id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reprehendunt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delicatissimi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sea, sed mundi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antiopam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ut.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Alia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adhuc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facete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has an, sea modo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consetetur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002E12">
                        <w:rPr>
                          <w:rFonts w:ascii="Century Gothic" w:hAnsi="Century Gothic"/>
                        </w:rPr>
                        <w:t xml:space="preserve">id. Quo cu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ignota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accumsan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>. Vel et modo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002E12">
                        <w:rPr>
                          <w:rFonts w:ascii="Century Gothic" w:hAnsi="Century Gothic"/>
                        </w:rPr>
                        <w:t xml:space="preserve">doming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laoreet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, has et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meis</w:t>
                      </w:r>
                      <w:proofErr w:type="spellEnd"/>
                      <w:r w:rsidRPr="00002E12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002E12">
                        <w:rPr>
                          <w:rFonts w:ascii="Century Gothic" w:hAnsi="Century Gothic"/>
                        </w:rPr>
                        <w:t>ornatus</w:t>
                      </w:r>
                      <w:proofErr w:type="spellEnd"/>
                      <w:r w:rsidR="005860F3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45E0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EB7DC" wp14:editId="1F34EF81">
                <wp:simplePos x="0" y="0"/>
                <wp:positionH relativeFrom="column">
                  <wp:posOffset>-1945758</wp:posOffset>
                </wp:positionH>
                <wp:positionV relativeFrom="paragraph">
                  <wp:posOffset>8955302</wp:posOffset>
                </wp:positionV>
                <wp:extent cx="9568815" cy="23049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8815" cy="230490"/>
                        </a:xfrm>
                        <a:prstGeom prst="rect">
                          <a:avLst/>
                        </a:prstGeom>
                        <a:solidFill>
                          <a:srgbClr val="C72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603B9" id="Rectangle 11" o:spid="_x0000_s1026" style="position:absolute;margin-left:-153.2pt;margin-top:705.15pt;width:753.45pt;height:18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" fillcolor="#c72037" stroked="f" strokeweight="1pt"/>
            </w:pict>
          </mc:Fallback>
        </mc:AlternateContent>
      </w:r>
      <w:r w:rsidR="00C0216D" w:rsidRPr="005860F3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58633" wp14:editId="1D34FFAB">
                <wp:simplePos x="0" y="0"/>
                <wp:positionH relativeFrom="column">
                  <wp:posOffset>2002037</wp:posOffset>
                </wp:positionH>
                <wp:positionV relativeFrom="paragraph">
                  <wp:posOffset>7615555</wp:posOffset>
                </wp:positionV>
                <wp:extent cx="1626235" cy="13423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94DF0" w14:textId="60A328F5" w:rsidR="00C0216D" w:rsidRDefault="00C0216D" w:rsidP="00C0216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Broker</w:t>
                            </w: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Name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Broker 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Broker 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RE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45E0F">
                              <w:rPr>
                                <w:sz w:val="18"/>
                                <w:szCs w:val="18"/>
                              </w:rPr>
                              <w:t>broker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45E0F">
                              <w:rPr>
                                <w:sz w:val="18"/>
                                <w:szCs w:val="18"/>
                              </w:rPr>
                              <w:t>broker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website.com</w:t>
                            </w:r>
                          </w:p>
                          <w:p w14:paraId="511FDBEF" w14:textId="6E672B1F" w:rsidR="00C0216D" w:rsidRPr="00C0216D" w:rsidRDefault="00C0216D" w:rsidP="00C0216D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58633" id="Text Box 14" o:spid="_x0000_s1028" type="#_x0000_t202" style="position:absolute;margin-left:157.65pt;margin-top:599.65pt;width:128.05pt;height:10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" filled="f" stroked="f" strokeweight=".5pt">
                <v:textbox>
                  <w:txbxContent>
                    <w:p w14:paraId="43A94DF0" w14:textId="60A328F5" w:rsidR="00C0216D" w:rsidRDefault="00C0216D" w:rsidP="00C0216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Broker</w:t>
                      </w:r>
                      <w:r w:rsidRPr="007562E8">
                        <w:rPr>
                          <w:b/>
                          <w:sz w:val="20"/>
                          <w:szCs w:val="20"/>
                        </w:rPr>
                        <w:t xml:space="preserve"> Name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 xml:space="preserve">Broker </w:t>
                      </w: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Broker D</w:t>
                      </w:r>
                      <w:r w:rsidRPr="007562E8">
                        <w:rPr>
                          <w:sz w:val="18"/>
                          <w:szCs w:val="18"/>
                        </w:rPr>
                        <w:t xml:space="preserve">RE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r w:rsidR="00C45E0F">
                        <w:rPr>
                          <w:sz w:val="18"/>
                          <w:szCs w:val="18"/>
                        </w:rPr>
                        <w:t>broker</w:t>
                      </w:r>
                      <w:r w:rsidRPr="007562E8">
                        <w:rPr>
                          <w:sz w:val="18"/>
                          <w:szCs w:val="18"/>
                        </w:rPr>
                        <w:t>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r w:rsidR="00C45E0F">
                        <w:rPr>
                          <w:sz w:val="18"/>
                          <w:szCs w:val="18"/>
                        </w:rPr>
                        <w:t>broker</w:t>
                      </w:r>
                      <w:r w:rsidRPr="007562E8">
                        <w:rPr>
                          <w:sz w:val="18"/>
                          <w:szCs w:val="18"/>
                        </w:rPr>
                        <w:t>website.com</w:t>
                      </w:r>
                    </w:p>
                    <w:p w14:paraId="511FDBEF" w14:textId="6E672B1F" w:rsidR="00C0216D" w:rsidRPr="00C0216D" w:rsidRDefault="00C0216D" w:rsidP="00C0216D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16D" w:rsidRPr="005860F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72A2C" wp14:editId="629BE6FD">
                <wp:simplePos x="0" y="0"/>
                <wp:positionH relativeFrom="column">
                  <wp:posOffset>3846417</wp:posOffset>
                </wp:positionH>
                <wp:positionV relativeFrom="paragraph">
                  <wp:posOffset>7611745</wp:posOffset>
                </wp:positionV>
                <wp:extent cx="2711302" cy="76554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302" cy="765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395D" w14:textId="4E22C025" w:rsidR="00C0216D" w:rsidRDefault="00C0216D" w:rsidP="00C0216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Commercial Real Estate Agency</w:t>
                            </w:r>
                          </w:p>
                          <w:p w14:paraId="26322548" w14:textId="1FDAD7C6" w:rsidR="00C0216D" w:rsidRDefault="00C0216D" w:rsidP="00C021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0216D">
                              <w:rPr>
                                <w:sz w:val="20"/>
                                <w:szCs w:val="20"/>
                              </w:rPr>
                              <w:t>123 Address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St, Suite 001</w:t>
                            </w:r>
                          </w:p>
                          <w:p w14:paraId="29947A55" w14:textId="2D16262C" w:rsidR="00C0216D" w:rsidRDefault="00C0216D" w:rsidP="00C021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City, State, Zip</w:t>
                            </w:r>
                          </w:p>
                          <w:p w14:paraId="45C33C60" w14:textId="698EBAFF" w:rsidR="00C0216D" w:rsidRPr="00C0216D" w:rsidRDefault="00D9404B" w:rsidP="00C0216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agency</w:t>
                            </w:r>
                            <w:r w:rsidR="00C0216D">
                              <w:rPr>
                                <w:sz w:val="20"/>
                                <w:szCs w:val="20"/>
                              </w:rPr>
                              <w:t>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2A2C" id="Text Box 9" o:spid="_x0000_s1029" type="#_x0000_t202" style="position:absolute;margin-left:302.85pt;margin-top:599.35pt;width:213.5pt;height:6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" filled="f" stroked="f" strokeweight=".5pt">
                <v:textbox>
                  <w:txbxContent>
                    <w:p w14:paraId="3386395D" w14:textId="4E22C025" w:rsidR="00C0216D" w:rsidRDefault="00C0216D" w:rsidP="00C0216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Commercial Real Estate Agency</w:t>
                      </w:r>
                    </w:p>
                    <w:p w14:paraId="26322548" w14:textId="1FDAD7C6" w:rsidR="00C0216D" w:rsidRDefault="00C0216D" w:rsidP="00C021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0216D">
                        <w:rPr>
                          <w:sz w:val="20"/>
                          <w:szCs w:val="20"/>
                        </w:rPr>
                        <w:t>123 Address</w:t>
                      </w:r>
                      <w:r>
                        <w:rPr>
                          <w:sz w:val="20"/>
                          <w:szCs w:val="20"/>
                        </w:rPr>
                        <w:t xml:space="preserve"> St, Suite 001</w:t>
                      </w:r>
                    </w:p>
                    <w:p w14:paraId="29947A55" w14:textId="2D16262C" w:rsidR="00C0216D" w:rsidRDefault="00C0216D" w:rsidP="00C021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City, State, Zip</w:t>
                      </w:r>
                    </w:p>
                    <w:p w14:paraId="45C33C60" w14:textId="698EBAFF" w:rsidR="00C0216D" w:rsidRPr="00C0216D" w:rsidRDefault="00D9404B" w:rsidP="00C0216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agency</w:t>
                      </w:r>
                      <w:r w:rsidR="00C0216D">
                        <w:rPr>
                          <w:sz w:val="20"/>
                          <w:szCs w:val="20"/>
                        </w:rPr>
                        <w:t>website.com</w:t>
                      </w:r>
                    </w:p>
                  </w:txbxContent>
                </v:textbox>
              </v:shape>
            </w:pict>
          </mc:Fallback>
        </mc:AlternateContent>
      </w:r>
      <w:r w:rsidR="00C0216D" w:rsidRPr="005860F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BA3A9" wp14:editId="2D95A4D6">
                <wp:simplePos x="0" y="0"/>
                <wp:positionH relativeFrom="column">
                  <wp:posOffset>744220</wp:posOffset>
                </wp:positionH>
                <wp:positionV relativeFrom="paragraph">
                  <wp:posOffset>7612380</wp:posOffset>
                </wp:positionV>
                <wp:extent cx="1626235" cy="13423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AE402" w14:textId="207D67F0" w:rsidR="00C0216D" w:rsidRDefault="005860F3" w:rsidP="00C0216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0216D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RE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680C09C4" w14:textId="06EE4897" w:rsidR="005860F3" w:rsidRPr="00C0216D" w:rsidRDefault="005860F3" w:rsidP="005860F3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A3A9" id="Text Box 12" o:spid="_x0000_s1030" type="#_x0000_t202" style="position:absolute;margin-left:58.6pt;margin-top:599.4pt;width:128.05pt;height:10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" filled="f" stroked="f" strokeweight=".5pt">
                <v:textbox>
                  <w:txbxContent>
                    <w:p w14:paraId="614AE402" w14:textId="207D67F0" w:rsidR="00C0216D" w:rsidRDefault="005860F3" w:rsidP="00C0216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r w:rsidR="00C0216D">
                        <w:rPr>
                          <w:sz w:val="18"/>
                          <w:szCs w:val="18"/>
                        </w:rPr>
                        <w:t>D</w:t>
                      </w:r>
                      <w:r w:rsidRPr="007562E8">
                        <w:rPr>
                          <w:sz w:val="18"/>
                          <w:szCs w:val="18"/>
                        </w:rPr>
                        <w:t xml:space="preserve">RE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680C09C4" w14:textId="06EE4897" w:rsidR="005860F3" w:rsidRPr="00C0216D" w:rsidRDefault="005860F3" w:rsidP="005860F3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0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6F891" wp14:editId="60BC61C5">
                <wp:simplePos x="0" y="0"/>
                <wp:positionH relativeFrom="column">
                  <wp:posOffset>-1945758</wp:posOffset>
                </wp:positionH>
                <wp:positionV relativeFrom="paragraph">
                  <wp:posOffset>7357730</wp:posOffset>
                </wp:positionV>
                <wp:extent cx="9569303" cy="106326"/>
                <wp:effectExtent l="0" t="0" r="0" b="82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03" cy="106326"/>
                        </a:xfrm>
                        <a:prstGeom prst="rect">
                          <a:avLst/>
                        </a:prstGeom>
                        <a:solidFill>
                          <a:srgbClr val="C72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2216" id="Rectangle 5" o:spid="_x0000_s1026" style="position:absolute;margin-left:-153.2pt;margin-top:579.35pt;width:753.5pt;height:8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" fillcolor="#c72037" stroked="f" strokeweight="1pt"/>
            </w:pict>
          </mc:Fallback>
        </mc:AlternateContent>
      </w:r>
      <w:r w:rsidR="005860F3" w:rsidRPr="005860F3">
        <w:drawing>
          <wp:anchor distT="0" distB="0" distL="114300" distR="114300" simplePos="0" relativeHeight="251668480" behindDoc="0" locked="0" layoutInCell="1" allowOverlap="1" wp14:anchorId="7E5A9733" wp14:editId="458C8953">
            <wp:simplePos x="0" y="0"/>
            <wp:positionH relativeFrom="margin">
              <wp:posOffset>4579546</wp:posOffset>
            </wp:positionH>
            <wp:positionV relativeFrom="margin">
              <wp:posOffset>-457392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60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B161C2" wp14:editId="64FCF50E">
                <wp:simplePos x="0" y="0"/>
                <wp:positionH relativeFrom="column">
                  <wp:posOffset>-404037</wp:posOffset>
                </wp:positionH>
                <wp:positionV relativeFrom="paragraph">
                  <wp:posOffset>-457200</wp:posOffset>
                </wp:positionV>
                <wp:extent cx="2706624" cy="227479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624" cy="2274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E46B" w14:textId="131EDCA3" w:rsidR="009A160F" w:rsidRDefault="009A160F" w:rsidP="00471C77">
                            <w:pPr>
                              <w:jc w:val="center"/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60F"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FOR LEASE</w:t>
                            </w:r>
                          </w:p>
                          <w:p w14:paraId="7E8FB3D4" w14:textId="77777777" w:rsidR="00471C77" w:rsidRPr="00471C77" w:rsidRDefault="00471C77" w:rsidP="00471C77">
                            <w:pPr>
                              <w:spacing w:after="0"/>
                              <w:jc w:val="center"/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20319E1" w14:textId="4EC88B2A" w:rsidR="003C63ED" w:rsidRPr="00471C77" w:rsidRDefault="003C63ED" w:rsidP="00471C77">
                            <w:pPr>
                              <w:spacing w:after="0"/>
                              <w:jc w:val="center"/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71C77"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±</w:t>
                            </w:r>
                            <w:r w:rsidR="00471C77" w:rsidRPr="00471C77"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7,000 SF</w:t>
                            </w:r>
                          </w:p>
                          <w:p w14:paraId="51980BF4" w14:textId="0BCFD0DA" w:rsidR="00471C77" w:rsidRPr="00471C77" w:rsidRDefault="00471C77" w:rsidP="00471C77">
                            <w:pPr>
                              <w:spacing w:after="0"/>
                              <w:jc w:val="center"/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71C77"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Office Space</w:t>
                            </w:r>
                          </w:p>
                          <w:p w14:paraId="3E8BFAA9" w14:textId="17ADF07E" w:rsidR="00471C77" w:rsidRPr="00471C77" w:rsidRDefault="00471C77" w:rsidP="00471C77">
                            <w:pPr>
                              <w:spacing w:after="0"/>
                              <w:jc w:val="center"/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71C77">
                              <w:rPr>
                                <w:rFonts w:ascii="Adelle Basic Rg" w:hAnsi="Adelle Basic Rg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Riverside,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61C2" id="Text Box 2" o:spid="_x0000_s1031" type="#_x0000_t202" style="position:absolute;margin-left:-31.8pt;margin-top:-36pt;width:213.1pt;height:17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" filled="f" stroked="f">
                <v:textbox>
                  <w:txbxContent>
                    <w:p w14:paraId="7595E46B" w14:textId="131EDCA3" w:rsidR="009A160F" w:rsidRDefault="009A160F" w:rsidP="00471C77">
                      <w:pPr>
                        <w:jc w:val="center"/>
                        <w:rPr>
                          <w:rFonts w:ascii="Adelle Basic Rg" w:hAnsi="Adelle Basic Rg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60F">
                        <w:rPr>
                          <w:rFonts w:ascii="Adelle Basic Rg" w:hAnsi="Adelle Basic Rg"/>
                          <w:b/>
                          <w:color w:val="FFFFFF" w:themeColor="background1"/>
                          <w:sz w:val="72"/>
                          <w:szCs w:val="72"/>
                        </w:rPr>
                        <w:t>FOR LEASE</w:t>
                      </w:r>
                    </w:p>
                    <w:p w14:paraId="7E8FB3D4" w14:textId="77777777" w:rsidR="00471C77" w:rsidRPr="00471C77" w:rsidRDefault="00471C77" w:rsidP="00471C77">
                      <w:pPr>
                        <w:spacing w:after="0"/>
                        <w:jc w:val="center"/>
                        <w:rPr>
                          <w:rFonts w:ascii="Adelle Basic Rg" w:hAnsi="Adelle Basic Rg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20319E1" w14:textId="4EC88B2A" w:rsidR="003C63ED" w:rsidRPr="00471C77" w:rsidRDefault="003C63ED" w:rsidP="00471C77">
                      <w:pPr>
                        <w:spacing w:after="0"/>
                        <w:jc w:val="center"/>
                        <w:rPr>
                          <w:rFonts w:ascii="Adelle Basic Rg" w:hAnsi="Adelle Basic Rg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471C77">
                        <w:rPr>
                          <w:rFonts w:ascii="Adelle Basic Rg" w:hAnsi="Adelle Basic Rg"/>
                          <w:b/>
                          <w:color w:val="FFFFFF" w:themeColor="background1"/>
                          <w:sz w:val="44"/>
                          <w:szCs w:val="44"/>
                        </w:rPr>
                        <w:t>±</w:t>
                      </w:r>
                      <w:r w:rsidR="00471C77" w:rsidRPr="00471C77">
                        <w:rPr>
                          <w:rFonts w:ascii="Adelle Basic Rg" w:hAnsi="Adelle Basic Rg"/>
                          <w:b/>
                          <w:color w:val="FFFFFF" w:themeColor="background1"/>
                          <w:sz w:val="44"/>
                          <w:szCs w:val="44"/>
                        </w:rPr>
                        <w:t>7,000 SF</w:t>
                      </w:r>
                    </w:p>
                    <w:p w14:paraId="51980BF4" w14:textId="0BCFD0DA" w:rsidR="00471C77" w:rsidRPr="00471C77" w:rsidRDefault="00471C77" w:rsidP="00471C77">
                      <w:pPr>
                        <w:spacing w:after="0"/>
                        <w:jc w:val="center"/>
                        <w:rPr>
                          <w:rFonts w:ascii="Adelle Basic Rg" w:hAnsi="Adelle Basic Rg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471C77">
                        <w:rPr>
                          <w:rFonts w:ascii="Adelle Basic Rg" w:hAnsi="Adelle Basic Rg"/>
                          <w:b/>
                          <w:color w:val="FFFFFF" w:themeColor="background1"/>
                          <w:sz w:val="44"/>
                          <w:szCs w:val="44"/>
                        </w:rPr>
                        <w:t>Office Space</w:t>
                      </w:r>
                    </w:p>
                    <w:p w14:paraId="3E8BFAA9" w14:textId="17ADF07E" w:rsidR="00471C77" w:rsidRPr="00471C77" w:rsidRDefault="00471C77" w:rsidP="00471C77">
                      <w:pPr>
                        <w:spacing w:after="0"/>
                        <w:jc w:val="center"/>
                        <w:rPr>
                          <w:rFonts w:ascii="Adelle Basic Rg" w:hAnsi="Adelle Basic Rg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471C77">
                        <w:rPr>
                          <w:rFonts w:ascii="Adelle Basic Rg" w:hAnsi="Adelle Basic Rg"/>
                          <w:b/>
                          <w:color w:val="FFFFFF" w:themeColor="background1"/>
                          <w:sz w:val="44"/>
                          <w:szCs w:val="44"/>
                        </w:rPr>
                        <w:t>Riverside, CA</w:t>
                      </w:r>
                    </w:p>
                  </w:txbxContent>
                </v:textbox>
              </v:shape>
            </w:pict>
          </mc:Fallback>
        </mc:AlternateContent>
      </w:r>
      <w:r w:rsidR="004523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01763" wp14:editId="6AAD1DE9">
                <wp:simplePos x="0" y="0"/>
                <wp:positionH relativeFrom="column">
                  <wp:posOffset>-404037</wp:posOffset>
                </wp:positionH>
                <wp:positionV relativeFrom="paragraph">
                  <wp:posOffset>-988828</wp:posOffset>
                </wp:positionV>
                <wp:extent cx="2711302" cy="280699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2806995"/>
                        </a:xfrm>
                        <a:prstGeom prst="rect">
                          <a:avLst/>
                        </a:prstGeom>
                        <a:solidFill>
                          <a:srgbClr val="C72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E4DE" id="Rectangle 2" o:spid="_x0000_s1026" style="position:absolute;margin-left:-31.8pt;margin-top:-77.85pt;width:213.5pt;height:2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" fillcolor="#c72037" stroked="f" strokeweight="1pt"/>
            </w:pict>
          </mc:Fallback>
        </mc:AlternateContent>
      </w:r>
      <w:r w:rsidR="00406291">
        <w:rPr>
          <w:noProof/>
        </w:rPr>
        <w:drawing>
          <wp:anchor distT="0" distB="0" distL="114300" distR="114300" simplePos="0" relativeHeight="251658240" behindDoc="1" locked="0" layoutInCell="1" allowOverlap="1" wp14:anchorId="2448F33F" wp14:editId="3DB96872">
            <wp:simplePos x="0" y="0"/>
            <wp:positionH relativeFrom="column">
              <wp:posOffset>-965230</wp:posOffset>
            </wp:positionH>
            <wp:positionV relativeFrom="paragraph">
              <wp:posOffset>467892</wp:posOffset>
            </wp:positionV>
            <wp:extent cx="7856634" cy="43274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71" b="5088"/>
                    <a:stretch/>
                  </pic:blipFill>
                  <pic:spPr bwMode="auto">
                    <a:xfrm>
                      <a:off x="0" y="0"/>
                      <a:ext cx="7856634" cy="432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elle Basic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1"/>
    <w:rsid w:val="00002E12"/>
    <w:rsid w:val="00005851"/>
    <w:rsid w:val="002315AB"/>
    <w:rsid w:val="003142E5"/>
    <w:rsid w:val="003C63ED"/>
    <w:rsid w:val="003F17E3"/>
    <w:rsid w:val="00406291"/>
    <w:rsid w:val="0045233E"/>
    <w:rsid w:val="00471C77"/>
    <w:rsid w:val="005860F3"/>
    <w:rsid w:val="005B5090"/>
    <w:rsid w:val="00767B70"/>
    <w:rsid w:val="00911299"/>
    <w:rsid w:val="009A160F"/>
    <w:rsid w:val="00A72F0F"/>
    <w:rsid w:val="00B27DA5"/>
    <w:rsid w:val="00B93617"/>
    <w:rsid w:val="00C0216D"/>
    <w:rsid w:val="00C42002"/>
    <w:rsid w:val="00C45E0F"/>
    <w:rsid w:val="00D732DA"/>
    <w:rsid w:val="00D9404B"/>
    <w:rsid w:val="00E82E33"/>
    <w:rsid w:val="00FA2A79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3FF5"/>
  <w15:chartTrackingRefBased/>
  <w15:docId w15:val="{CA76688C-EA56-4891-8115-14CAF0C5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2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</dc:creator>
  <cp:keywords/>
  <dc:description/>
  <cp:lastModifiedBy>Writer</cp:lastModifiedBy>
  <cp:revision>18</cp:revision>
  <cp:lastPrinted>2019-04-23T17:29:00Z</cp:lastPrinted>
  <dcterms:created xsi:type="dcterms:W3CDTF">2019-04-23T15:34:00Z</dcterms:created>
  <dcterms:modified xsi:type="dcterms:W3CDTF">2019-04-23T17:38:00Z</dcterms:modified>
</cp:coreProperties>
</file>