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F80" w:rsidRDefault="005E673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415C74" wp14:editId="08849600">
                <wp:simplePos x="0" y="0"/>
                <wp:positionH relativeFrom="column">
                  <wp:posOffset>190195</wp:posOffset>
                </wp:positionH>
                <wp:positionV relativeFrom="paragraph">
                  <wp:posOffset>4396435</wp:posOffset>
                </wp:positionV>
                <wp:extent cx="4864100" cy="5361483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53614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756" w:rsidRDefault="00835756" w:rsidP="006B437A">
                            <w:pPr>
                              <w:pStyle w:val="BasicParagraph"/>
                              <w:suppressAutoHyphens/>
                              <w:spacing w:after="240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Bernard MT Condensed" w:hAnsi="Bernard MT Condensed" w:cs="Bernard MT Condensed"/>
                                <w:color w:val="7A1777"/>
                                <w:sz w:val="52"/>
                                <w:szCs w:val="52"/>
                              </w:rPr>
                              <w:t xml:space="preserve">Your property taxes are due </w:t>
                            </w:r>
                            <w:r w:rsidR="005E6734">
                              <w:rPr>
                                <w:rFonts w:ascii="Bernard MT Condensed" w:hAnsi="Bernard MT Condensed" w:cs="Bernard MT Condensed"/>
                                <w:color w:val="7A1777"/>
                                <w:sz w:val="52"/>
                                <w:szCs w:val="52"/>
                              </w:rPr>
                              <w:t>December</w:t>
                            </w:r>
                            <w:r>
                              <w:rPr>
                                <w:rFonts w:ascii="Bernard MT Condensed" w:hAnsi="Bernard MT Condensed" w:cs="Bernard MT Condensed"/>
                                <w:color w:val="7A1777"/>
                                <w:sz w:val="52"/>
                                <w:szCs w:val="52"/>
                              </w:rPr>
                              <w:t xml:space="preserve"> 10 </w:t>
                            </w:r>
                          </w:p>
                          <w:p w:rsidR="00835756" w:rsidRDefault="00835756" w:rsidP="00835756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This is a friendly reminder that </w:t>
                            </w:r>
                            <w:r w:rsidR="005E673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7A1777"/>
                              </w:rPr>
                              <w:t>December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7A1777"/>
                              </w:rPr>
                              <w:t xml:space="preserve"> 10th</w:t>
                            </w: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 is the deadline to pay the second installment of your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7A1777"/>
                              </w:rPr>
                              <w:t>property taxes</w:t>
                            </w:r>
                            <w:r>
                              <w:rPr>
                                <w:rFonts w:ascii="Century Gothic" w:hAnsi="Century Gothic" w:cs="Century Gothic"/>
                              </w:rPr>
                              <w:t>!</w:t>
                            </w:r>
                          </w:p>
                          <w:p w:rsidR="00835756" w:rsidRDefault="00835756" w:rsidP="00835756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When your property taxes are not impounded (included in your mortgage payment), you are responsible for paying your property taxes directly to the County Tax Collector twice a year.</w:t>
                            </w:r>
                          </w:p>
                          <w:p w:rsidR="00835756" w:rsidRDefault="00835756" w:rsidP="00835756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Property taxes are due and payable in two installments. The first installment is due November 1st, and delinquent December 10th. The second installment is due February 1st, and delinquent </w:t>
                            </w:r>
                            <w:r w:rsidR="005E673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7A1777"/>
                              </w:rPr>
                              <w:t>December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7A1777"/>
                              </w:rPr>
                              <w:t xml:space="preserve"> 10th</w:t>
                            </w:r>
                            <w:r>
                              <w:rPr>
                                <w:rFonts w:ascii="Century Gothic" w:hAnsi="Century Gothic" w:cs="Century Gothic"/>
                              </w:rPr>
                              <w:t>.</w:t>
                            </w:r>
                          </w:p>
                          <w:p w:rsidR="00835756" w:rsidRDefault="00835756" w:rsidP="00835756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If you do not pay either property tax installment by its delinquent date, a 10% penalty is added to the payment. However, when December 10th or April 10th falls on a weekend, your taxes are not considered delinquent until 5:00 p.m. on the next business day. Further, if you fail to pay either or both installments by June 30, your property taxes may become defaulted.</w:t>
                            </w:r>
                          </w:p>
                          <w:p w:rsidR="00835756" w:rsidRDefault="00835756" w:rsidP="00835756">
                            <w:r>
                              <w:rPr>
                                <w:rFonts w:ascii="Century Gothic" w:hAnsi="Century Gothic" w:cs="Century Gothic"/>
                              </w:rPr>
                              <w:t>Keep me in mind for ALL your real estate needs. Thinking of selling or buying? Call me today for a FREE consultation.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pt;margin-top:346.2pt;width:383pt;height:4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" filled="f" stroked="f" strokeweight=".5pt">
                <v:textbox>
                  <w:txbxContent>
                    <w:p w:rsidR="00835756" w:rsidRDefault="00835756" w:rsidP="006B437A">
                      <w:pPr>
                        <w:pStyle w:val="BasicParagraph"/>
                        <w:suppressAutoHyphens/>
                        <w:spacing w:after="240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Bernard MT Condensed" w:hAnsi="Bernard MT Condensed" w:cs="Bernard MT Condensed"/>
                          <w:color w:val="7A1777"/>
                          <w:sz w:val="52"/>
                          <w:szCs w:val="52"/>
                        </w:rPr>
                        <w:t xml:space="preserve">Your property taxes are due </w:t>
                      </w:r>
                      <w:r w:rsidR="005E6734">
                        <w:rPr>
                          <w:rFonts w:ascii="Bernard MT Condensed" w:hAnsi="Bernard MT Condensed" w:cs="Bernard MT Condensed"/>
                          <w:color w:val="7A1777"/>
                          <w:sz w:val="52"/>
                          <w:szCs w:val="52"/>
                        </w:rPr>
                        <w:t>December</w:t>
                      </w:r>
                      <w:r>
                        <w:rPr>
                          <w:rFonts w:ascii="Bernard MT Condensed" w:hAnsi="Bernard MT Condensed" w:cs="Bernard MT Condensed"/>
                          <w:color w:val="7A1777"/>
                          <w:sz w:val="52"/>
                          <w:szCs w:val="52"/>
                        </w:rPr>
                        <w:t xml:space="preserve"> 10 </w:t>
                      </w:r>
                    </w:p>
                    <w:p w:rsidR="00835756" w:rsidRDefault="00835756" w:rsidP="00835756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 xml:space="preserve">This is a friendly reminder that </w:t>
                      </w:r>
                      <w:r w:rsidR="005E6734">
                        <w:rPr>
                          <w:rFonts w:ascii="Century Gothic" w:hAnsi="Century Gothic" w:cs="Century Gothic"/>
                          <w:b/>
                          <w:bCs/>
                          <w:color w:val="7A1777"/>
                        </w:rPr>
                        <w:t>December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7A1777"/>
                        </w:rPr>
                        <w:t xml:space="preserve"> 10th</w:t>
                      </w:r>
                      <w:r>
                        <w:rPr>
                          <w:rFonts w:ascii="Century Gothic" w:hAnsi="Century Gothic" w:cs="Century Gothic"/>
                        </w:rPr>
                        <w:t xml:space="preserve"> is the deadline to pay the second installment of your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7A1777"/>
                        </w:rPr>
                        <w:t>property taxes</w:t>
                      </w:r>
                      <w:r>
                        <w:rPr>
                          <w:rFonts w:ascii="Century Gothic" w:hAnsi="Century Gothic" w:cs="Century Gothic"/>
                        </w:rPr>
                        <w:t>!</w:t>
                      </w:r>
                    </w:p>
                    <w:p w:rsidR="00835756" w:rsidRDefault="00835756" w:rsidP="00835756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When your property taxes are not impounded (included in your mortgage payment), you are responsible for paying your property taxes directly to the County Tax Collector twice a year.</w:t>
                      </w:r>
                    </w:p>
                    <w:p w:rsidR="00835756" w:rsidRDefault="00835756" w:rsidP="00835756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 xml:space="preserve">Property taxes are due and payable in two installments. The first installment is due November 1st, and delinquent December 10th. The second installment is due February 1st, and delinquent </w:t>
                      </w:r>
                      <w:r w:rsidR="005E6734">
                        <w:rPr>
                          <w:rFonts w:ascii="Century Gothic" w:hAnsi="Century Gothic" w:cs="Century Gothic"/>
                          <w:b/>
                          <w:bCs/>
                          <w:color w:val="7A1777"/>
                        </w:rPr>
                        <w:t>December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7A1777"/>
                        </w:rPr>
                        <w:t xml:space="preserve"> 10th</w:t>
                      </w:r>
                      <w:r>
                        <w:rPr>
                          <w:rFonts w:ascii="Century Gothic" w:hAnsi="Century Gothic" w:cs="Century Gothic"/>
                        </w:rPr>
                        <w:t>.</w:t>
                      </w:r>
                    </w:p>
                    <w:p w:rsidR="00835756" w:rsidRDefault="00835756" w:rsidP="00835756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If you do not pay either property tax installment by its delinquent date, a 10% penalty is added to the payment. However, when December 10th or April 10th falls on a weekend, your taxes are not considered delinquent until 5:00 p.m. on the next business day. Further, if you fail to pay either or both installments by June 30, your property taxes may become defaulted.</w:t>
                      </w:r>
                    </w:p>
                    <w:p w:rsidR="00835756" w:rsidRDefault="00835756" w:rsidP="00835756">
                      <w:r>
                        <w:rPr>
                          <w:rFonts w:ascii="Century Gothic" w:hAnsi="Century Gothic" w:cs="Century Gothic"/>
                        </w:rPr>
                        <w:t>Keep me in mind for ALL your real estate needs. Thinking of selling or buying? Call me today for a FREE consultation.</w:t>
                      </w:r>
                    </w:p>
                  </w:txbxContent>
                </v:textbox>
              </v:shape>
            </w:pict>
          </mc:Fallback>
        </mc:AlternateContent>
      </w:r>
      <w:r w:rsidR="00835756" w:rsidRPr="0083575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50083C" wp14:editId="7358BBF6">
                <wp:simplePos x="0" y="0"/>
                <wp:positionH relativeFrom="column">
                  <wp:posOffset>5560060</wp:posOffset>
                </wp:positionH>
                <wp:positionV relativeFrom="paragraph">
                  <wp:posOffset>6420485</wp:posOffset>
                </wp:positionV>
                <wp:extent cx="1796415" cy="1939925"/>
                <wp:effectExtent l="0" t="0" r="0" b="31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939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756" w:rsidRPr="00093565" w:rsidRDefault="00835756" w:rsidP="00835756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835756" w:rsidRDefault="00835756" w:rsidP="00835756">
                            <w:pPr>
                              <w:spacing w:line="240" w:lineRule="auto"/>
                              <w:jc w:val="center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NMLD ID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  <w:r>
                              <w:br/>
                              <w:t>Broker Name</w:t>
                            </w:r>
                            <w:r>
                              <w:br/>
                              <w:t>Broker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437.8pt;margin-top:505.55pt;width:141.45pt;height:15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" filled="f" stroked="f" strokeweight=".5pt">
                <v:textbox>
                  <w:txbxContent>
                    <w:p w:rsidR="00835756" w:rsidRPr="00093565" w:rsidRDefault="00835756" w:rsidP="00835756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835756" w:rsidRDefault="00835756" w:rsidP="00835756">
                      <w:pPr>
                        <w:spacing w:line="240" w:lineRule="auto"/>
                        <w:jc w:val="center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NMLD ID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  <w:r>
                        <w:br/>
                        <w:t>Broker Name</w:t>
                      </w:r>
                      <w:r>
                        <w:br/>
                        <w:t>Broker Number</w:t>
                      </w:r>
                    </w:p>
                  </w:txbxContent>
                </v:textbox>
              </v:shape>
            </w:pict>
          </mc:Fallback>
        </mc:AlternateContent>
      </w:r>
      <w:r w:rsidR="00835756" w:rsidRPr="00835756">
        <w:rPr>
          <w:noProof/>
        </w:rPr>
        <w:drawing>
          <wp:anchor distT="0" distB="0" distL="114300" distR="114300" simplePos="0" relativeHeight="251663360" behindDoc="0" locked="0" layoutInCell="1" allowOverlap="1" wp14:anchorId="2E2FC83A" wp14:editId="7A211649">
            <wp:simplePos x="0" y="0"/>
            <wp:positionH relativeFrom="margin">
              <wp:posOffset>5759450</wp:posOffset>
            </wp:positionH>
            <wp:positionV relativeFrom="margin">
              <wp:posOffset>8693150</wp:posOffset>
            </wp:positionV>
            <wp:extent cx="1398270" cy="513080"/>
            <wp:effectExtent l="0" t="0" r="0" b="127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756" w:rsidRPr="00835756">
        <w:rPr>
          <w:noProof/>
        </w:rPr>
        <w:drawing>
          <wp:anchor distT="0" distB="0" distL="114300" distR="114300" simplePos="0" relativeHeight="251662336" behindDoc="0" locked="0" layoutInCell="1" allowOverlap="1" wp14:anchorId="6260D7B8" wp14:editId="38408895">
            <wp:simplePos x="0" y="0"/>
            <wp:positionH relativeFrom="margin">
              <wp:posOffset>6052185</wp:posOffset>
            </wp:positionH>
            <wp:positionV relativeFrom="margin">
              <wp:posOffset>5051425</wp:posOffset>
            </wp:positionV>
            <wp:extent cx="812165" cy="1179830"/>
            <wp:effectExtent l="0" t="0" r="6985" b="127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75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C494B2" wp14:editId="76893EF6">
                <wp:simplePos x="0" y="0"/>
                <wp:positionH relativeFrom="column">
                  <wp:posOffset>5108270</wp:posOffset>
                </wp:positionH>
                <wp:positionV relativeFrom="paragraph">
                  <wp:posOffset>4674235</wp:posOffset>
                </wp:positionV>
                <wp:extent cx="0" cy="5083734"/>
                <wp:effectExtent l="0" t="0" r="19050" b="2222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8373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7A187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.25pt,368.05pt" to="402.25pt,7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" strokecolor="#7a1878" strokeweight="1.5pt"/>
            </w:pict>
          </mc:Fallback>
        </mc:AlternateContent>
      </w:r>
      <w:r w:rsidR="00835756">
        <w:rPr>
          <w:noProof/>
        </w:rPr>
        <w:drawing>
          <wp:inline distT="0" distB="0" distL="0" distR="0" wp14:anchorId="0199830B" wp14:editId="7944DDE3">
            <wp:extent cx="7772400" cy="4671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-image-swoosh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67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1F80" w:rsidSect="00835756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756"/>
    <w:rsid w:val="005E6734"/>
    <w:rsid w:val="006B437A"/>
    <w:rsid w:val="00835756"/>
    <w:rsid w:val="00A5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756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83575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756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83575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3</cp:revision>
  <dcterms:created xsi:type="dcterms:W3CDTF">2017-03-23T23:59:00Z</dcterms:created>
  <dcterms:modified xsi:type="dcterms:W3CDTF">2017-03-24T00:05:00Z</dcterms:modified>
</cp:coreProperties>
</file>