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30" w:rsidRDefault="00B634C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218440</wp:posOffset>
                </wp:positionV>
                <wp:extent cx="7391400" cy="96488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0" cy="9648825"/>
                        </a:xfrm>
                        <a:prstGeom prst="rect">
                          <a:avLst/>
                        </a:prstGeom>
                        <a:noFill/>
                        <a:ln cap="rnd" cmpd="sng">
                          <a:prstDash val="solid"/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15pt;margin-top:17.2pt;width:582pt;height:759.75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XknwIAAIwFAAAOAAAAZHJzL2Uyb0RvYy54bWysVFFP2zAQfp+0/2D5faTtCoOIFFUgpkkI&#10;EDDx7Dp2E8mxPdtt2v36fbbTgADtYVoeHNt3993d57s7v9h1imyF863RFZ0eTSgRmpu61euK/ny6&#10;/nJKiQ9M10wZLSq6F55eLD5/Ou9tKWamMaoWjgBE+7K3FW1CsGVReN6IjvkjY4WGUBrXsYCjWxe1&#10;Yz3QO1XMJpOTojeuts5w4T1ur7KQLhK+lIKHOym9CERVFLGFtLq0ruJaLM5ZuXbMNi0fwmD/EEXH&#10;Wg2nI9QVC4xsXPsOqmu5M97IcMRNVxgpWy5SDshmOnmTzWPDrEi5gBxvR5r8/4Plt9t7R9oabwd6&#10;NOvwRg9gjem1EgR3IKi3voTeo713w8ljG7PdSdfFP/Igu0TqfiRV7ALhuPz29Ww6nwCcQ3Z2Mj89&#10;nR1H1OLF3DofvgvTkbipqIP/RCbb3viQVQ8q0Zs2161SuGel0oQzlI3TNRx0Fnl4vU7G0eKK+YZs&#10;Gd7eG9XW+bVXYiuiNQJQGr+YXk4o7cJeiQz9ICSYQQqzBJhqUlwqlxEZ50KHaRY1rBb5+niCb8hv&#10;tBicATAiS0Q/Yg8Asd7fY+coB/1oKlJJj8aTvwWWjUeL5NnoMBp3rTbuIwCFrAbPWf9AUqYmsrQy&#10;9R5140xuKG/5dQu+b5gP98yhg/DemArhDotUpq+oGXaUNMb9/ug+6qOwIaWkR0fi0X5tmBOUqB8a&#10;JY8ymscWTof58bcZDu61ZPVaojfdpcHDTzF/LE/bqB/UYSud6Z4xPJbRK0RMc/iuKA/ucLgMeVJg&#10;/HCxXCY1tK1l4UY/Wh7BI6ux0p52z8zZoYADav/WHLqXlW/qOOtGS22Wm2Bkm4r8hdeBb7R8Kpxh&#10;PMWZ8vqctF6G6OIPAAAA//8DAFBLAwQUAAYACAAAACEAGcnJENwAAAALAQAADwAAAGRycy9kb3du&#10;cmV2LnhtbExPTU/DMAy9I/EfIiNxY0m3DrWl6TQh9cKNMcE1a0xbrXGqJlvLv8c7wcn2e9b7KHeL&#10;G8QVp9B70pCsFAikxtueWg3Hj/opAxGiIWsGT6jhBwPsqvu70hTWz/SO10NsBYtQKIyGLsaxkDI0&#10;HToTVn5EYu7bT85EPqdW2snMLO4GuVbqWTrTEzt0ZsTXDpvz4eLYpD+qN/WJ+VeS5ec6q9t53e21&#10;fnxY9i8gIi7x7xlu8Tk6VJzp5C9kgxg0bBRXiTzTFMSNT/KUkRNv2+0mB1mV8n+H6hcAAP//AwBQ&#10;SwECLQAUAAYACAAAACEAtoM4kv4AAADhAQAAEwAAAAAAAAAAAAAAAAAAAAAAW0NvbnRlbnRfVHlw&#10;ZXNdLnhtbFBLAQItABQABgAIAAAAIQA4/SH/1gAAAJQBAAALAAAAAAAAAAAAAAAAAC8BAABfcmVs&#10;cy8ucmVsc1BLAQItABQABgAIAAAAIQCCjMXknwIAAIwFAAAOAAAAAAAAAAAAAAAAAC4CAABkcnMv&#10;ZTJvRG9jLnhtbFBLAQItABQABgAIAAAAIQAZyckQ3AAAAAsBAAAPAAAAAAAAAAAAAAAAAPkEAABk&#10;cnMvZG93bnJldi54bWxQSwUGAAAAAAQABADzAAAAAgYAAAAA&#10;" filled="f" strokecolor="#243f60 [1604]" strokeweight="2pt">
                <v:stroke joinstyle="bevel" endcap="round"/>
              </v:rect>
            </w:pict>
          </mc:Fallback>
        </mc:AlternateContent>
      </w:r>
    </w:p>
    <w:p w:rsidR="00224CCB" w:rsidRDefault="008C2BDA" w:rsidP="00224CCB">
      <w:pPr>
        <w:pStyle w:val="BasicParagraph"/>
        <w:rPr>
          <w:rFonts w:asciiTheme="minorHAnsi" w:hAnsiTheme="minorHAns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17E55D" wp14:editId="36C6E665">
                <wp:simplePos x="0" y="0"/>
                <wp:positionH relativeFrom="margin">
                  <wp:posOffset>535940</wp:posOffset>
                </wp:positionH>
                <wp:positionV relativeFrom="margin">
                  <wp:posOffset>417830</wp:posOffset>
                </wp:positionV>
                <wp:extent cx="581025" cy="752475"/>
                <wp:effectExtent l="0" t="0" r="28575" b="28575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752475"/>
                          <a:chOff x="0" y="0"/>
                          <a:chExt cx="1060450" cy="13716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76200" y="676275"/>
                            <a:ext cx="914400" cy="695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Isosceles Triangle 3"/>
                        <wps:cNvSpPr/>
                        <wps:spPr>
                          <a:xfrm>
                            <a:off x="0" y="0"/>
                            <a:ext cx="1060450" cy="67627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Heart 4"/>
                        <wps:cNvSpPr/>
                        <wps:spPr>
                          <a:xfrm>
                            <a:off x="304800" y="781050"/>
                            <a:ext cx="447675" cy="447675"/>
                          </a:xfrm>
                          <a:prstGeom prst="hear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2.2pt;margin-top:32.9pt;width:45.75pt;height:59.25pt;z-index:251661312;mso-position-horizontal-relative:margin;mso-position-vertical-relative:margin;mso-width-relative:margin;mso-height-relative:margin" coordsize="10604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c0lgMAAEgOAAAOAAAAZHJzL2Uyb0RvYy54bWzsV1tv0zAUfkfiP1h+Z0natB3RMjQNOpAm&#10;mNgQz67jXCTHNra7dPx6ji/JSjeQAAkhsT6kvpybP5/vnOTk1a7n6JZp00lR4uwoxYgJKqtONCX+&#10;dLN+cYyRsURUhEvBSnzHDH51+vzZyaAKNpOt5BXTCIwIUwyqxK21qkgSQ1vWE3MkFROwWUvdEwtT&#10;3SSVJgNY73kyS9NlMkhdKS0pMwZWX4dNfOrt1zWj9kNdG2YRLzHEZv1T++fGPZPTE1I0mqi2ozEM&#10;8htR9KQT4HQy9ZpYgra6e2Cq76iWRtb2iMo+kXXdUebPAKfJ0oPTXGi5Vf4sTTE0aoIJoD3A6bfN&#10;0ve3Vxp1VYkXGAnSwxV5r2jhoBlUU4DEhVbX6krHhSbM3Gl3te7dP5wD7TyodxOobGcRhcXFcZbO&#10;wDiFrdVilq+8ZVLQFm7mgRZt30S9LF2m+QLuzClm81W2TP11JaPbxEU3BTMoSCBzj5H5M4yuW6KY&#10;h944BCJGsxGjj5BYRDScoVnAyUtNIJnCAF6PILRaQtJiBCdawnCEYoTqZZbnbtudePlyMQfYAPPp&#10;wKRQ2tgLJnvkBiXWEIXPOnJ7aWwQHUVAz0ES4vAje8eZC4mLj6yGK4e7mXltTzZ2zjW6JUATQikT&#10;NgtbLalYWF6k8IvxTBo+Om/QWa47zifb0YAj8kPbIdYo71SZ5+qknP4ssKA8aXjPUthJue+E1I8Z&#10;4HCq6DnIjyAFaBxKG1ndwWVrGSqFUXTdAdaXxNgroqE0wPVAubMf4FFzOZRYxhFGrdRfH1t38pCN&#10;sIvRAKWmxObLlmiGEX8nIE/9tUNt8pN8sZqBD72/s9nfEdv+XMI1ZVBYFfVDJ2/5OKy17D9DVTxz&#10;XmGLCAq+S0ytHifnNpRAqKuUnZ15MahHithLca2oM+5Qdbl0s/tMtIoJZyFT38uRG6Q4yLsg6zSF&#10;PNtaWXc+Ke9xjXgDT11t+QuEnY+EfWekoYwzg250F5g7/yXmApDAytgwRsJ+V6PuGf1jxtro3MN7&#10;gJ4j9piQvno8sdbXoyfWRgr/N6zNR9a+ZURblP8SUedpfhx77ApePeANAko+NJj4WpHnqyX0Xd9j&#10;4zi0hPFdZmygseS1LoQf05UURvKuWkPnc16MbjZTI12v91vmvhgXXnh/aWqpodtumrFV7dmHuuI0&#10;nxp7cYDWU4n4h0qEfy+HzxVI1O++h/bnPonvPwBPvwEAAP//AwBQSwMEFAAGAAgAAAAhAN/16org&#10;AAAACQEAAA8AAABkcnMvZG93bnJldi54bWxMj0Frg0AQhe+F/odlCr01q42mxrqGENqeQqFJoeQ2&#10;0YlK3F1xN2r+fSen9jaP93jzvWw16VYM1LvGGgXhLABBprBlYyoF3/v3pwSE82hKbK0hBVdysMrv&#10;7zJMSzuaLxp2vhJcYlyKCmrvu1RKV9Sk0c1sR4a9k+01epZ9JcseRy7XrXwOgoXU2Bj+UGNHm5qK&#10;8+6iFXyMOK7n4duwPZ8218M+/vzZhqTU48O0fgXhafJ/YbjhMzrkzHS0F1M60SpIooiTChYxL7j5&#10;L/ESxJGPJJqDzDP5f0H+CwAA//8DAFBLAQItABQABgAIAAAAIQC2gziS/gAAAOEBAAATAAAAAAAA&#10;AAAAAAAAAAAAAABbQ29udGVudF9UeXBlc10ueG1sUEsBAi0AFAAGAAgAAAAhADj9If/WAAAAlAEA&#10;AAsAAAAAAAAAAAAAAAAALwEAAF9yZWxzLy5yZWxzUEsBAi0AFAAGAAgAAAAhAA6d9zSWAwAASA4A&#10;AA4AAAAAAAAAAAAAAAAALgIAAGRycy9lMm9Eb2MueG1sUEsBAi0AFAAGAAgAAAAhAN/16orgAAAA&#10;CQEAAA8AAAAAAAAAAAAAAAAA8AUAAGRycy9kb3ducmV2LnhtbFBLBQYAAAAABAAEAPMAAAD9BgAA&#10;AAA=&#10;">
                <v:rect id="Rectangle 2" o:spid="_x0000_s1027" style="position:absolute;left:762;top:6762;width:9144;height: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10604;height:6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5yMIA&#10;AADaAAAADwAAAGRycy9kb3ducmV2LnhtbESPwWrDMBBE74X8g9hAb7XsFkrtRDHGxNBDL03yAYu1&#10;sZxYK8dSHffvq0Khx2Fm3jDbcrGDmGnyvWMFWZKCIG6d7rlTcDo2T28gfEDWODgmBd/kodytHrZY&#10;aHfnT5oPoRMRwr5ABSaEsZDSt4Ys+sSNxNE7u8liiHLqpJ7wHuF2kM9p+iot9hwXDI5UG2qvhy+r&#10;4MMsua6z43DJWd6yve1wbiqlHtdLtQERaAn/4b/2u1bwAr9X4g2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LnIwgAAANoAAAAPAAAAAAAAAAAAAAAAAJgCAABkcnMvZG93&#10;bnJldi54bWxQSwUGAAAAAAQABAD1AAAAhwMAAAAA&#10;" fillcolor="#4f81bd [3204]" strokecolor="#243f60 [1604]" strokeweight="2pt"/>
                <v:shape id="Heart 4" o:spid="_x0000_s1029" style="position:absolute;left:3048;top:7810;width:4476;height:4477;visibility:visible;mso-wrap-style:square;v-text-anchor:middle" coordsize="447675,447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+rC8EA&#10;AADaAAAADwAAAGRycy9kb3ducmV2LnhtbESPT2sCMRTE7wW/Q3iCt5pYbCnrRtGC4MVird6fm7d/&#10;cPOybKJZv31TKPQ4zMxvmHw12FbcqfeNYw2zqQJBXDjTcKXh9L19fgfhA7LB1jFpeJCH1XL0lGNm&#10;XOQvuh9DJRKEfYYa6hC6TEpf1GTRT11HnLzS9RZDkn0lTY8xwW0rX5R6kxYbTgs1dvRRU3E93qyG&#10;T6o26uAp7l8v8VQqjo/z7KD1ZDysFyACDeE//NfeGQ1z+L2SboB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/qwvBAAAA2gAAAA8AAAAAAAAAAAAAAAAAmAIAAGRycy9kb3du&#10;cmV2LnhtbFBLBQYAAAAABAAEAPUAAACGAwAAAAA=&#10;" path="m223838,111919v93265,-261144,457001,,,335756c-233164,111919,130572,-149225,223838,111919xe" fillcolor="red" strokecolor="white [3212]" strokeweight="2pt">
                  <v:path arrowok="t" o:connecttype="custom" o:connectlocs="223838,111919;223838,447675;223838,111919" o:connectangles="0,0,0"/>
                </v:shape>
                <w10:wrap type="square" anchorx="margin" anchory="margin"/>
              </v:group>
            </w:pict>
          </mc:Fallback>
        </mc:AlternateContent>
      </w:r>
    </w:p>
    <w:p w:rsidR="00224CCB" w:rsidRPr="00224CCB" w:rsidRDefault="00E05DC9" w:rsidP="00224CCB">
      <w:pPr>
        <w:pStyle w:val="BasicParagraph"/>
        <w:rPr>
          <w:rFonts w:asciiTheme="minorHAnsi" w:hAnsiTheme="minorHAnsi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4B26EF" wp14:editId="75214615">
                <wp:simplePos x="0" y="0"/>
                <wp:positionH relativeFrom="column">
                  <wp:posOffset>504825</wp:posOffset>
                </wp:positionH>
                <wp:positionV relativeFrom="paragraph">
                  <wp:posOffset>10795</wp:posOffset>
                </wp:positionV>
                <wp:extent cx="6762750" cy="6410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6410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BDA" w:rsidRPr="009A5D63" w:rsidRDefault="0000032B" w:rsidP="0000032B">
                            <w:pPr>
                              <w:pStyle w:val="Default"/>
                              <w:tabs>
                                <w:tab w:val="left" w:pos="1080"/>
                              </w:tabs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tab/>
                            </w:r>
                            <w:r w:rsidR="008C2BDA" w:rsidRPr="009A5D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Dear </w:t>
                            </w:r>
                            <w:r w:rsidR="008C2BD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Miller</w:t>
                            </w:r>
                            <w:r w:rsidR="008C2BDA" w:rsidRPr="009A5D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Family, </w:t>
                            </w:r>
                          </w:p>
                          <w:p w:rsidR="008C2BDA" w:rsidRPr="009A5D63" w:rsidRDefault="008C2BDA" w:rsidP="008C2BDA">
                            <w:pPr>
                              <w:pStyle w:val="Default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:rsidR="008C2BDA" w:rsidRPr="009A5D63" w:rsidRDefault="008C2BDA" w:rsidP="00E05DC9">
                            <w:pPr>
                              <w:pStyle w:val="Default"/>
                              <w:ind w:left="720" w:firstLine="360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9A5D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Hello there! Along with our offer on your home, we’d like to introduce ourselves! </w:t>
                            </w:r>
                          </w:p>
                          <w:p w:rsidR="008C2BDA" w:rsidRPr="009A5D63" w:rsidRDefault="008C2BDA" w:rsidP="008C2BDA">
                            <w:pPr>
                              <w:pStyle w:val="Default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:rsidR="008C2BDA" w:rsidRPr="009A5D63" w:rsidRDefault="008C2BDA" w:rsidP="008C2BDA">
                            <w:pPr>
                              <w:pStyle w:val="Default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A5D6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John </w:t>
                            </w:r>
                            <w:r w:rsidRPr="009A5D6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– father/software engineer/photographer </w:t>
                            </w:r>
                          </w:p>
                          <w:p w:rsidR="008C2BDA" w:rsidRPr="009A5D63" w:rsidRDefault="008C2BDA" w:rsidP="008C2BDA">
                            <w:pPr>
                              <w:pStyle w:val="Default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A5D6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Daisy </w:t>
                            </w:r>
                            <w:r w:rsidRPr="009A5D63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Pr="009A5D6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5D6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mother/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marketing director</w:t>
                            </w:r>
                            <w:r w:rsidRPr="009A5D6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/yogi </w:t>
                            </w:r>
                          </w:p>
                          <w:p w:rsidR="008C2BDA" w:rsidRPr="009A5D63" w:rsidRDefault="008C2BDA" w:rsidP="008C2BDA">
                            <w:pPr>
                              <w:pStyle w:val="Default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A5D6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Mason </w:t>
                            </w:r>
                            <w:r w:rsidRPr="009A5D63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Pr="009A5D6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5D6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10 year-old comic book enthusiast </w:t>
                            </w:r>
                          </w:p>
                          <w:p w:rsidR="008C2BDA" w:rsidRPr="009A5D63" w:rsidRDefault="008C2BDA" w:rsidP="008C2BDA">
                            <w:pPr>
                              <w:pStyle w:val="Default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A5D6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Maya</w:t>
                            </w:r>
                            <w:r w:rsidRPr="009A5D63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Pr="009A5D6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5D6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7 year-old soccer player </w:t>
                            </w:r>
                          </w:p>
                          <w:p w:rsidR="008C2BDA" w:rsidRPr="009A5D63" w:rsidRDefault="008C2BDA" w:rsidP="008C2BDA">
                            <w:pPr>
                              <w:pStyle w:val="Default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:rsidR="008C2BDA" w:rsidRPr="009A5D63" w:rsidRDefault="008C2BDA" w:rsidP="008C2BDA">
                            <w:pPr>
                              <w:pStyle w:val="Default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9A5D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We wanted to take the time to personally extend our deepest interest in buying your beautiful home. The moment we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saw it</w:t>
                            </w:r>
                            <w:r w:rsidRPr="009A5D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, we fell in love with the opportunity to own our dream house in such an amazing location.</w:t>
                            </w:r>
                          </w:p>
                          <w:p w:rsidR="008C2BDA" w:rsidRPr="009A5D63" w:rsidRDefault="008C2BDA" w:rsidP="008C2BDA">
                            <w:pPr>
                              <w:pStyle w:val="Default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:rsidR="008C2BDA" w:rsidRPr="009A5D63" w:rsidRDefault="008C2BDA" w:rsidP="008C2BDA">
                            <w:pPr>
                              <w:pStyle w:val="Default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9A5D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We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love what you’ve done with the drought-friendly plants in the front yard and having a wide variety of fruit trees has always been a goal of ours. We c</w:t>
                            </w:r>
                            <w:r w:rsidRPr="009A5D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an already see ourselves lounging in the backyard with our kids, entertaining family and friends in the living room, and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after a long day at work </w:t>
                            </w:r>
                            <w:r w:rsidRPr="009A5D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taking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evening walks to the nearby park.</w:t>
                            </w:r>
                          </w:p>
                          <w:p w:rsidR="008C2BDA" w:rsidRPr="009A5D63" w:rsidRDefault="008C2BDA" w:rsidP="008C2BDA">
                            <w:pPr>
                              <w:pStyle w:val="Default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:rsidR="008C2BDA" w:rsidRPr="009A5D63" w:rsidRDefault="008C2BDA" w:rsidP="008C2BDA">
                            <w:pPr>
                              <w:pStyle w:val="Default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9A5D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We’re sure you’ve made many memories in this home and i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t is going to be tough selling </w:t>
                            </w:r>
                            <w:r w:rsidRPr="009A5D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to just anyone, so we thought you’d like to know a little about us. We are an active family of four who would love to call your house a home and make some memories of our own</w:t>
                            </w:r>
                            <w:r w:rsidRPr="005B0BBE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. We are involved year round in youth soccer and little league for our children, Mason and Maya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,</w:t>
                            </w:r>
                            <w:r w:rsidRPr="009A5D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and</w:t>
                            </w:r>
                            <w:r w:rsidRPr="009A5D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in our downtime, we love going to the beach, hiking and spending time with family.</w:t>
                            </w:r>
                          </w:p>
                          <w:p w:rsidR="008C2BDA" w:rsidRDefault="008C2BDA" w:rsidP="008C2BDA">
                            <w:pPr>
                              <w:pStyle w:val="Default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:rsidR="008C2BDA" w:rsidRPr="009A5D63" w:rsidRDefault="008C2BDA" w:rsidP="008C2BDA">
                            <w:pPr>
                              <w:pStyle w:val="Default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9A5D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We know that if you accept our offer, we promise to show your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home the same love and care </w:t>
                            </w:r>
                            <w:r w:rsidRPr="009A5D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your family has. This is the first home we’ve seen in our search where we really feel as though it was meant for us. </w:t>
                            </w:r>
                          </w:p>
                          <w:p w:rsidR="008C2BDA" w:rsidRPr="009A5D63" w:rsidRDefault="008C2BDA" w:rsidP="008C2BDA">
                            <w:pPr>
                              <w:pStyle w:val="Default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:rsidR="008C2BDA" w:rsidRPr="009A5D63" w:rsidRDefault="008C2BDA" w:rsidP="008C2BDA">
                            <w:pPr>
                              <w:pStyle w:val="Default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9A5D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Thank you for considering our offer. We eagerly and respectfully look forward to hearing your response. </w:t>
                            </w:r>
                          </w:p>
                          <w:p w:rsidR="00E05DC9" w:rsidRDefault="00E05DC9" w:rsidP="008C2BDA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E05DC9" w:rsidRDefault="008C2BDA" w:rsidP="008C2BDA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9A5D63">
                              <w:rPr>
                                <w:rFonts w:ascii="Century Gothic" w:hAnsi="Century Gothic"/>
                              </w:rPr>
                              <w:t>[Signature]</w:t>
                            </w:r>
                          </w:p>
                          <w:p w:rsidR="00E05DC9" w:rsidRDefault="00E05DC9" w:rsidP="008C2BDA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8C2BDA" w:rsidRPr="009A5D63" w:rsidRDefault="008C2BDA" w:rsidP="008C2BDA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Century Gothic" w:hAnsi="Century Gothic"/>
                              </w:rPr>
                              <w:t xml:space="preserve">The Jorgensen </w:t>
                            </w:r>
                            <w:r w:rsidRPr="009A5D63">
                              <w:rPr>
                                <w:rFonts w:ascii="Century Gothic" w:hAnsi="Century Gothic"/>
                              </w:rPr>
                              <w:t>Family John, Daisy, Mason and Maya</w:t>
                            </w:r>
                          </w:p>
                          <w:p w:rsidR="008C2BDA" w:rsidRDefault="008C2B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.75pt;margin-top:.85pt;width:532.5pt;height:504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mj9eQIAAGMFAAAOAAAAZHJzL2Uyb0RvYy54bWysVF1P2zAUfZ+0/2D5faQtpWwRKepATJMQ&#10;oMHEs+vYNFri69luk+7Xc+ykpWN7YdpLcn3v8fH9PjvvmpptlPMVmYKPj0acKSOprMxTwb8/XH34&#10;yJkPwpSiJqMKvlWen8/fvztrba4mtKK6VI6BxPi8tQVfhWDzLPNypRrhj8gqA6Mm14iAo3vKSida&#10;sDd1NhmNZllLrrSOpPIe2sveyOeJX2slw63WXgVWFxy+hfR16buM32x+JvInJ+yqkoMb4h+8aERl&#10;8Oie6lIEwdau+oOqqaQjTzocSWoy0rqSKsWAaMajV9Hcr4RVKRYkx9t9mvz/o5U3mzvHqhK148yI&#10;BiV6UF1gn6lj45id1vocoHsLWOigjshB76GMQXfaNfGPcBjsyPN2n9tIJqGcnc4mpycwSdhm0/Ho&#10;eHISebKX69b58EVRw6JQcIfipZyKzbUPPXQHia8ZuqrqGnqR14a1YD0G/28WkNcmalRqhYEmhtS7&#10;nqSwrVVP8k1ppCJFEBWpCdVF7dhGoH2ElMqEFHziBTqiNJx4y8UB/+LVWy73cexeJhP2l5vKkEvR&#10;v3K7/LFzWfd45Pwg7iiGbtkNJV1SuUWlHfWT4q28qlCNa+HDnXAYDVQQ4x5u8dE1Ies0SJytyP36&#10;mz7i0bGwctZi1Aruf66FU5zVXw16+dN4Oo2zmQ7Tk9MJDu7Qsjy0mHVzQSgH+hXeJTHiQ70TtaPm&#10;EVthEV+FSRiJtwseduJF6BcAtopUi0UCYRqtCNfm3spIHasTe+2hexTODg0Z0Ms3tBtKkb/qyx4b&#10;bxparAPpKjVtTHCf1SHxmOTU9sPWiavi8JxQL7tx/gwAAP//AwBQSwMEFAAGAAgAAAAhAGoB+3rh&#10;AAAACgEAAA8AAABkcnMvZG93bnJldi54bWxMj0FPwkAQhe8m/ofNmHiTbRsQLN0S0oSYGD2AXLxt&#10;u0Pb0J2t3QWqv97hhLeZ917efJOtRtuJMw6+daQgnkQgkCpnWqoV7D83TwsQPmgyunOECn7Qwyq/&#10;v8t0atyFtnjehVpwCflUK2hC6FMpfdWg1X7ieiT2Dm6wOvA61NIM+sLltpNJFD1Lq1viC43usWiw&#10;Ou5OVsFbsfnQ2zKxi9+ueH0/rPvv/ddMqceHcb0EEXAMtzBc8RkdcmYq3YmMF52C+cuMk6zPQVzt&#10;eDploeQpiuMEZJ7J/y/kfwAAAP//AwBQSwECLQAUAAYACAAAACEAtoM4kv4AAADhAQAAEwAAAAAA&#10;AAAAAAAAAAAAAAAAW0NvbnRlbnRfVHlwZXNdLnhtbFBLAQItABQABgAIAAAAIQA4/SH/1gAAAJQB&#10;AAALAAAAAAAAAAAAAAAAAC8BAABfcmVscy8ucmVsc1BLAQItABQABgAIAAAAIQDUvmj9eQIAAGMF&#10;AAAOAAAAAAAAAAAAAAAAAC4CAABkcnMvZTJvRG9jLnhtbFBLAQItABQABgAIAAAAIQBqAft64QAA&#10;AAoBAAAPAAAAAAAAAAAAAAAAANMEAABkcnMvZG93bnJldi54bWxQSwUGAAAAAAQABADzAAAA4QUA&#10;AAAA&#10;" filled="f" stroked="f" strokeweight=".5pt">
                <v:textbox>
                  <w:txbxContent>
                    <w:p w:rsidR="008C2BDA" w:rsidRPr="009A5D63" w:rsidRDefault="0000032B" w:rsidP="0000032B">
                      <w:pPr>
                        <w:pStyle w:val="Default"/>
                        <w:tabs>
                          <w:tab w:val="left" w:pos="1080"/>
                        </w:tabs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tab/>
                      </w:r>
                      <w:r w:rsidR="008C2BDA" w:rsidRPr="009A5D6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Dear </w:t>
                      </w:r>
                      <w:r w:rsidR="008C2BDA">
                        <w:rPr>
                          <w:rFonts w:ascii="Century Gothic" w:hAnsi="Century Gothic"/>
                          <w:sz w:val="22"/>
                          <w:szCs w:val="22"/>
                        </w:rPr>
                        <w:t>Miller</w:t>
                      </w:r>
                      <w:r w:rsidR="008C2BDA" w:rsidRPr="009A5D6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Family, </w:t>
                      </w:r>
                    </w:p>
                    <w:p w:rsidR="008C2BDA" w:rsidRPr="009A5D63" w:rsidRDefault="008C2BDA" w:rsidP="008C2BDA">
                      <w:pPr>
                        <w:pStyle w:val="Default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:rsidR="008C2BDA" w:rsidRPr="009A5D63" w:rsidRDefault="008C2BDA" w:rsidP="00E05DC9">
                      <w:pPr>
                        <w:pStyle w:val="Default"/>
                        <w:ind w:left="720" w:firstLine="360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9A5D6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Hello there! Along with our offer on your home, we’d like to introduce ourselves! </w:t>
                      </w:r>
                    </w:p>
                    <w:p w:rsidR="008C2BDA" w:rsidRPr="009A5D63" w:rsidRDefault="008C2BDA" w:rsidP="008C2BDA">
                      <w:pPr>
                        <w:pStyle w:val="Default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:rsidR="008C2BDA" w:rsidRPr="009A5D63" w:rsidRDefault="008C2BDA" w:rsidP="008C2BDA">
                      <w:pPr>
                        <w:pStyle w:val="Default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A5D6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John </w:t>
                      </w:r>
                      <w:r w:rsidRPr="009A5D6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– father/software engineer/photographer </w:t>
                      </w:r>
                    </w:p>
                    <w:p w:rsidR="008C2BDA" w:rsidRPr="009A5D63" w:rsidRDefault="008C2BDA" w:rsidP="008C2BDA">
                      <w:pPr>
                        <w:pStyle w:val="Default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A5D6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Daisy </w:t>
                      </w:r>
                      <w:r w:rsidRPr="009A5D63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–</w:t>
                      </w:r>
                      <w:r w:rsidRPr="009A5D6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9A5D63">
                        <w:rPr>
                          <w:rFonts w:ascii="Century Gothic" w:hAnsi="Century Gothic"/>
                          <w:sz w:val="20"/>
                          <w:szCs w:val="20"/>
                        </w:rPr>
                        <w:t>mother/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marketing director</w:t>
                      </w:r>
                      <w:r w:rsidRPr="009A5D6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/yogi </w:t>
                      </w:r>
                    </w:p>
                    <w:p w:rsidR="008C2BDA" w:rsidRPr="009A5D63" w:rsidRDefault="008C2BDA" w:rsidP="008C2BDA">
                      <w:pPr>
                        <w:pStyle w:val="Default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A5D6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Mason </w:t>
                      </w:r>
                      <w:r w:rsidRPr="009A5D63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–</w:t>
                      </w:r>
                      <w:r w:rsidRPr="009A5D6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9A5D6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10 year-old comic book enthusiast </w:t>
                      </w:r>
                    </w:p>
                    <w:p w:rsidR="008C2BDA" w:rsidRPr="009A5D63" w:rsidRDefault="008C2BDA" w:rsidP="008C2BDA">
                      <w:pPr>
                        <w:pStyle w:val="Default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A5D6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Maya</w:t>
                      </w:r>
                      <w:r w:rsidRPr="009A5D63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 –</w:t>
                      </w:r>
                      <w:r w:rsidRPr="009A5D6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9A5D6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7 year-old soccer player </w:t>
                      </w:r>
                    </w:p>
                    <w:p w:rsidR="008C2BDA" w:rsidRPr="009A5D63" w:rsidRDefault="008C2BDA" w:rsidP="008C2BDA">
                      <w:pPr>
                        <w:pStyle w:val="Default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:rsidR="008C2BDA" w:rsidRPr="009A5D63" w:rsidRDefault="008C2BDA" w:rsidP="008C2BDA">
                      <w:pPr>
                        <w:pStyle w:val="Default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9A5D6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We wanted to take the time to personally extend our deepest interest in buying your beautiful home. The moment we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saw it</w:t>
                      </w:r>
                      <w:r w:rsidRPr="009A5D63">
                        <w:rPr>
                          <w:rFonts w:ascii="Century Gothic" w:hAnsi="Century Gothic"/>
                          <w:sz w:val="22"/>
                          <w:szCs w:val="22"/>
                        </w:rPr>
                        <w:t>, we fell in love with the opportunity to own our dream house in such an amazing location.</w:t>
                      </w:r>
                    </w:p>
                    <w:p w:rsidR="008C2BDA" w:rsidRPr="009A5D63" w:rsidRDefault="008C2BDA" w:rsidP="008C2BDA">
                      <w:pPr>
                        <w:pStyle w:val="Default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:rsidR="008C2BDA" w:rsidRPr="009A5D63" w:rsidRDefault="008C2BDA" w:rsidP="008C2BDA">
                      <w:pPr>
                        <w:pStyle w:val="Default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9A5D6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We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love what you’ve done with the drought-friendly plants in the front yard and having a wide variety of fruit trees has always been a goal of ours. We c</w:t>
                      </w:r>
                      <w:r w:rsidRPr="009A5D6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an already see ourselves lounging in the backyard with our kids, entertaining family and friends in the living room, and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after a long day at work </w:t>
                      </w:r>
                      <w:r w:rsidRPr="009A5D6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taking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evening walks to the nearby park.</w:t>
                      </w:r>
                    </w:p>
                    <w:p w:rsidR="008C2BDA" w:rsidRPr="009A5D63" w:rsidRDefault="008C2BDA" w:rsidP="008C2BDA">
                      <w:pPr>
                        <w:pStyle w:val="Default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:rsidR="008C2BDA" w:rsidRPr="009A5D63" w:rsidRDefault="008C2BDA" w:rsidP="008C2BDA">
                      <w:pPr>
                        <w:pStyle w:val="Default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9A5D63">
                        <w:rPr>
                          <w:rFonts w:ascii="Century Gothic" w:hAnsi="Century Gothic"/>
                          <w:sz w:val="22"/>
                          <w:szCs w:val="22"/>
                        </w:rPr>
                        <w:t>We’re sure you’ve made many memories in this home and i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t is going to be tough selling </w:t>
                      </w:r>
                      <w:r w:rsidRPr="009A5D63">
                        <w:rPr>
                          <w:rFonts w:ascii="Century Gothic" w:hAnsi="Century Gothic"/>
                          <w:sz w:val="22"/>
                          <w:szCs w:val="22"/>
                        </w:rPr>
                        <w:t>to just anyone, so we thought you’d like to know a little about us. We are an active family of four who would love to call your house a home and make some memories of our own</w:t>
                      </w:r>
                      <w:r w:rsidRPr="005B0BBE">
                        <w:rPr>
                          <w:rFonts w:ascii="Century Gothic" w:hAnsi="Century Gothic"/>
                          <w:sz w:val="22"/>
                          <w:szCs w:val="22"/>
                        </w:rPr>
                        <w:t>. We are involved year round in youth soccer and little league for our children, Mason and Maya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,</w:t>
                      </w:r>
                      <w:r w:rsidRPr="009A5D6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and</w:t>
                      </w:r>
                      <w:r w:rsidRPr="009A5D6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in our downtime, we love going to the beach, hiking and spending time with family.</w:t>
                      </w:r>
                    </w:p>
                    <w:p w:rsidR="008C2BDA" w:rsidRDefault="008C2BDA" w:rsidP="008C2BDA">
                      <w:pPr>
                        <w:pStyle w:val="Default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:rsidR="008C2BDA" w:rsidRPr="009A5D63" w:rsidRDefault="008C2BDA" w:rsidP="008C2BDA">
                      <w:pPr>
                        <w:pStyle w:val="Default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9A5D6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We know that if you accept our offer, we promise to show your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home the same love and care </w:t>
                      </w:r>
                      <w:r w:rsidRPr="009A5D6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your family has. This is the first home we’ve seen in our search where we really feel as though it was meant for us. </w:t>
                      </w:r>
                    </w:p>
                    <w:p w:rsidR="008C2BDA" w:rsidRPr="009A5D63" w:rsidRDefault="008C2BDA" w:rsidP="008C2BDA">
                      <w:pPr>
                        <w:pStyle w:val="Default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:rsidR="008C2BDA" w:rsidRPr="009A5D63" w:rsidRDefault="008C2BDA" w:rsidP="008C2BDA">
                      <w:pPr>
                        <w:pStyle w:val="Default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9A5D6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Thank you for considering our offer. We eagerly and respectfully look forward to hearing your response. </w:t>
                      </w:r>
                    </w:p>
                    <w:p w:rsidR="00E05DC9" w:rsidRDefault="00E05DC9" w:rsidP="008C2BDA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:rsidR="00E05DC9" w:rsidRDefault="008C2BDA" w:rsidP="008C2BDA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 w:rsidRPr="009A5D63">
                        <w:rPr>
                          <w:rFonts w:ascii="Century Gothic" w:hAnsi="Century Gothic"/>
                        </w:rPr>
                        <w:t>[Signature]</w:t>
                      </w:r>
                    </w:p>
                    <w:p w:rsidR="00E05DC9" w:rsidRDefault="00E05DC9" w:rsidP="008C2BDA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:rsidR="008C2BDA" w:rsidRPr="009A5D63" w:rsidRDefault="008C2BDA" w:rsidP="008C2BDA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</w:rPr>
                        <w:t xml:space="preserve">The Jorgensen </w:t>
                      </w:r>
                      <w:r w:rsidRPr="009A5D63">
                        <w:rPr>
                          <w:rFonts w:ascii="Century Gothic" w:hAnsi="Century Gothic"/>
                        </w:rPr>
                        <w:t>Family John, Daisy, Mason and Maya</w:t>
                      </w:r>
                    </w:p>
                    <w:p w:rsidR="008C2BDA" w:rsidRDefault="008C2BDA"/>
                  </w:txbxContent>
                </v:textbox>
              </v:shape>
            </w:pict>
          </mc:Fallback>
        </mc:AlternateContent>
      </w:r>
      <w:r w:rsidR="008C2BDA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E8E835E" wp14:editId="4C528B2F">
            <wp:simplePos x="0" y="0"/>
            <wp:positionH relativeFrom="margin">
              <wp:posOffset>2033905</wp:posOffset>
            </wp:positionH>
            <wp:positionV relativeFrom="margin">
              <wp:posOffset>7983855</wp:posOffset>
            </wp:positionV>
            <wp:extent cx="1999615" cy="1333500"/>
            <wp:effectExtent l="152400" t="190500" r="153035" b="19050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-1090639_128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9130">
                      <a:off x="0" y="0"/>
                      <a:ext cx="1999615" cy="1333500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tx2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BDA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5B26258" wp14:editId="77737C64">
            <wp:simplePos x="0" y="0"/>
            <wp:positionH relativeFrom="margin">
              <wp:posOffset>3833495</wp:posOffset>
            </wp:positionH>
            <wp:positionV relativeFrom="margin">
              <wp:posOffset>7512050</wp:posOffset>
            </wp:positionV>
            <wp:extent cx="1952625" cy="1300480"/>
            <wp:effectExtent l="95250" t="95250" r="104775" b="901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-1090639_128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0048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BDA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47811E6" wp14:editId="2D536AEA">
            <wp:simplePos x="0" y="0"/>
            <wp:positionH relativeFrom="margin">
              <wp:posOffset>519430</wp:posOffset>
            </wp:positionH>
            <wp:positionV relativeFrom="margin">
              <wp:posOffset>7373620</wp:posOffset>
            </wp:positionV>
            <wp:extent cx="1900555" cy="1266825"/>
            <wp:effectExtent l="171450" t="209550" r="175895" b="21907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-1090639_128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85323">
                      <a:off x="0" y="0"/>
                      <a:ext cx="1900555" cy="12668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BDA"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4395BFC" wp14:editId="578ACF9A">
            <wp:simplePos x="0" y="0"/>
            <wp:positionH relativeFrom="margin">
              <wp:posOffset>5600065</wp:posOffset>
            </wp:positionH>
            <wp:positionV relativeFrom="margin">
              <wp:posOffset>7924165</wp:posOffset>
            </wp:positionV>
            <wp:extent cx="1685925" cy="1323975"/>
            <wp:effectExtent l="152400" t="171450" r="161925" b="18097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-1090639_128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90650">
                      <a:off x="0" y="0"/>
                      <a:ext cx="1685925" cy="1323975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tx2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30" w:rsidRDefault="006B3530">
      <w:pPr>
        <w:rPr>
          <w:sz w:val="28"/>
          <w:szCs w:val="28"/>
        </w:rPr>
      </w:pPr>
    </w:p>
    <w:p w:rsidR="006B3530" w:rsidRPr="006B3530" w:rsidRDefault="006B3530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B3530" w:rsidRPr="006B3530" w:rsidSect="008C2BDA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D07"/>
    <w:rsid w:val="0000032B"/>
    <w:rsid w:val="00224CCB"/>
    <w:rsid w:val="002A5F4E"/>
    <w:rsid w:val="0034238A"/>
    <w:rsid w:val="005B6D07"/>
    <w:rsid w:val="006B3530"/>
    <w:rsid w:val="008C2BDA"/>
    <w:rsid w:val="00B634C6"/>
    <w:rsid w:val="00E0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0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24CC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efault">
    <w:name w:val="Default"/>
    <w:rsid w:val="008C2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0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24CC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efault">
    <w:name w:val="Default"/>
    <w:rsid w:val="008C2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4</cp:revision>
  <dcterms:created xsi:type="dcterms:W3CDTF">2016-01-29T16:58:00Z</dcterms:created>
  <dcterms:modified xsi:type="dcterms:W3CDTF">2016-02-02T22:12:00Z</dcterms:modified>
</cp:coreProperties>
</file>